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D65B2" w14:textId="77777777"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3813CFA" wp14:editId="000D1B3D">
            <wp:extent cx="3505200" cy="1009650"/>
            <wp:effectExtent l="0" t="0" r="0" b="0"/>
            <wp:docPr id="3" name="Resim 3" descr="Eczacılı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zacılık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FE7B" w14:textId="77777777" w:rsidR="00182D18" w:rsidRPr="00F76D3B" w:rsidRDefault="00182D18" w:rsidP="00182D1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14:paraId="4689A3F4" w14:textId="77777777" w:rsidR="00182D18" w:rsidRPr="00E07CD8" w:rsidRDefault="00182D18" w:rsidP="00182D18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TÜRKİYE CUMHURİYETİ</w:t>
      </w:r>
    </w:p>
    <w:p w14:paraId="2963AE5E" w14:textId="77777777" w:rsidR="00182D18" w:rsidRPr="00E07CD8" w:rsidRDefault="00182D18" w:rsidP="00182D18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14:paraId="7025271C" w14:textId="233BE7E3" w:rsidR="00182D18" w:rsidRPr="00E07CD8" w:rsidRDefault="00112407" w:rsidP="00182D18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1E">
        <w:rPr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2F0AC" wp14:editId="73ACBA46">
                <wp:simplePos x="0" y="0"/>
                <wp:positionH relativeFrom="column">
                  <wp:posOffset>4572000</wp:posOffset>
                </wp:positionH>
                <wp:positionV relativeFrom="paragraph">
                  <wp:posOffset>291614</wp:posOffset>
                </wp:positionV>
                <wp:extent cx="1304925" cy="14192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CE18" w14:textId="77777777" w:rsidR="00112407" w:rsidRDefault="00112407" w:rsidP="00112407">
                            <w:pPr>
                              <w:jc w:val="right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72F0A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in;margin-top:22.95pt;width:102.7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">
                <v:textbox>
                  <w:txbxContent>
                    <w:p w14:paraId="1612CE18" w14:textId="77777777" w:rsidR="00112407" w:rsidRDefault="00112407" w:rsidP="00112407">
                      <w:pPr>
                        <w:jc w:val="right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D18" w:rsidRPr="00E07CD8">
        <w:rPr>
          <w:rFonts w:ascii="Times New Roman" w:hAnsi="Times New Roman" w:cs="Times New Roman"/>
          <w:b/>
          <w:sz w:val="24"/>
          <w:szCs w:val="24"/>
        </w:rPr>
        <w:t>ECZACILIK FAKÜLTESİ</w:t>
      </w:r>
    </w:p>
    <w:p w14:paraId="5C5A4AA4" w14:textId="4C3BB9B8" w:rsidR="00182D18" w:rsidRPr="00F76D3B" w:rsidRDefault="00182D18" w:rsidP="00182D18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</w:p>
    <w:p w14:paraId="0EEE5DF5" w14:textId="77777777" w:rsidR="00182D18" w:rsidRPr="00F76D3B" w:rsidRDefault="00182D18" w:rsidP="00182D18">
      <w:pPr>
        <w:rPr>
          <w:rFonts w:ascii="Times New Roman" w:hAnsi="Times New Roman" w:cs="Times New Roman"/>
          <w:sz w:val="24"/>
          <w:szCs w:val="24"/>
        </w:rPr>
      </w:pPr>
    </w:p>
    <w:p w14:paraId="69973474" w14:textId="77777777"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C425AC" w14:textId="77777777" w:rsidR="00182D18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6027DB" w14:textId="77777777" w:rsidR="00112407" w:rsidRPr="00F76D3B" w:rsidRDefault="00112407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7E62807" w14:textId="217BF033" w:rsidR="00182D18" w:rsidRPr="00E07CD8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87398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CD8">
        <w:rPr>
          <w:rFonts w:ascii="Times New Roman" w:hAnsi="Times New Roman" w:cs="Times New Roman"/>
          <w:b/>
          <w:sz w:val="24"/>
          <w:szCs w:val="24"/>
        </w:rPr>
        <w:t>RAPORU</w:t>
      </w:r>
    </w:p>
    <w:p w14:paraId="639A67A3" w14:textId="77777777" w:rsidR="00182D18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586C2EA" w14:textId="77777777"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DF057AA" w14:textId="77777777"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85FC144" w14:textId="77777777" w:rsidR="00182D18" w:rsidRPr="00C763E8" w:rsidRDefault="00182D18" w:rsidP="00182D18">
      <w:pPr>
        <w:tabs>
          <w:tab w:val="left" w:pos="1470"/>
          <w:tab w:val="left" w:pos="2160"/>
          <w:tab w:val="center" w:pos="4536"/>
          <w:tab w:val="left" w:pos="76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SOYAD</w:t>
      </w:r>
      <w:r w:rsidRPr="00C763E8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14:paraId="6C86237E" w14:textId="77777777" w:rsidR="00182D18" w:rsidRPr="00C763E8" w:rsidRDefault="00182D18" w:rsidP="00182D18">
      <w:pPr>
        <w:tabs>
          <w:tab w:val="left" w:pos="1380"/>
          <w:tab w:val="left" w:pos="2010"/>
          <w:tab w:val="center" w:pos="4536"/>
          <w:tab w:val="left" w:pos="76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E8">
        <w:rPr>
          <w:rFonts w:ascii="Times New Roman" w:hAnsi="Times New Roman" w:cs="Times New Roman"/>
          <w:b/>
          <w:sz w:val="24"/>
          <w:szCs w:val="24"/>
        </w:rPr>
        <w:t xml:space="preserve">ÖĞRENCİ NO: </w:t>
      </w:r>
    </w:p>
    <w:p w14:paraId="0B35E1EB" w14:textId="77777777" w:rsidR="00182D18" w:rsidRPr="00C763E8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 YERİ İSMİ: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28AE71" w14:textId="77777777" w:rsidR="00182D18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TARİH ARALIĞI</w:t>
      </w:r>
      <w:r w:rsidRPr="00F76D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B8F620" w14:textId="77777777" w:rsidR="00182D18" w:rsidRPr="00F76D3B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SÜRESİ (Toplam İş Günü):</w:t>
      </w:r>
    </w:p>
    <w:p w14:paraId="2EC6F1A2" w14:textId="77777777" w:rsidR="00182D18" w:rsidRPr="00F76D3B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STAJDA EĞİTİM ALDIĞI ALAN ADI:</w:t>
      </w:r>
    </w:p>
    <w:p w14:paraId="21309CAF" w14:textId="77777777" w:rsidR="00182D18" w:rsidRDefault="00182D18" w:rsidP="00182D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EĞİTİM SORUMLUSU</w:t>
      </w:r>
      <w:r>
        <w:rPr>
          <w:rFonts w:ascii="Times New Roman" w:hAnsi="Times New Roman" w:cs="Times New Roman"/>
          <w:b/>
          <w:sz w:val="24"/>
          <w:szCs w:val="24"/>
        </w:rPr>
        <w:t xml:space="preserve"> KAŞE VE İMZASI *</w:t>
      </w:r>
      <w:r w:rsidRPr="00F76D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F7AE54" w14:textId="77777777" w:rsidR="00182D18" w:rsidRDefault="00182D18" w:rsidP="00182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E7B4AB" w14:textId="77777777" w:rsidR="00182D18" w:rsidRPr="000837D5" w:rsidRDefault="00182D18" w:rsidP="00182D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0C0ACA08" w14:textId="77777777" w:rsidR="00182D18" w:rsidRPr="000837D5" w:rsidRDefault="00182D18" w:rsidP="00182D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7D5">
        <w:rPr>
          <w:rFonts w:ascii="Times New Roman" w:hAnsi="Times New Roman" w:cs="Times New Roman"/>
          <w:b/>
          <w:sz w:val="24"/>
          <w:szCs w:val="24"/>
        </w:rPr>
        <w:t>*Staj raporunun kapağında ve her sayfasında eğitim sorumlusunun kaşe ve imzası bulunması gerekmektedir.</w:t>
      </w:r>
    </w:p>
    <w:bookmarkEnd w:id="0"/>
    <w:p w14:paraId="550121EE" w14:textId="77777777" w:rsidR="00873982" w:rsidRDefault="00873982" w:rsidP="008739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F88AF" w14:textId="77777777" w:rsidR="00873982" w:rsidRPr="00E07CD8" w:rsidRDefault="00873982" w:rsidP="00873982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lastRenderedPageBreak/>
        <w:t>MARMARA ÜNİVERSİTESİ</w:t>
      </w:r>
    </w:p>
    <w:p w14:paraId="62AB5BDE" w14:textId="77777777" w:rsidR="00873982" w:rsidRPr="00E07CD8" w:rsidRDefault="00873982" w:rsidP="00873982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ECZACILIK FAKÜLTESİ</w:t>
      </w:r>
    </w:p>
    <w:p w14:paraId="5D490D92" w14:textId="5EDCA0E5" w:rsidR="00873982" w:rsidRPr="00A64922" w:rsidRDefault="00873982" w:rsidP="008739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922">
        <w:rPr>
          <w:rFonts w:ascii="Times New Roman" w:hAnsi="Times New Roman" w:cs="Times New Roman"/>
          <w:b/>
          <w:bCs/>
          <w:sz w:val="24"/>
          <w:szCs w:val="24"/>
        </w:rPr>
        <w:t xml:space="preserve">Staj I Öğrenme Hedefleri </w:t>
      </w:r>
    </w:p>
    <w:p w14:paraId="569A93B9" w14:textId="77777777" w:rsidR="00873982" w:rsidRPr="00A64922" w:rsidRDefault="00873982" w:rsidP="00873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1.</w:t>
      </w:r>
      <w:r w:rsidRPr="00A64922">
        <w:rPr>
          <w:rFonts w:ascii="Times New Roman" w:hAnsi="Times New Roman" w:cs="Times New Roman"/>
          <w:sz w:val="24"/>
          <w:szCs w:val="24"/>
        </w:rPr>
        <w:tab/>
        <w:t>Staj yapılan eczane hakkında genel bilgiler;</w:t>
      </w:r>
    </w:p>
    <w:p w14:paraId="0321F973" w14:textId="77777777" w:rsidR="00873982" w:rsidRPr="00A64922" w:rsidRDefault="00873982" w:rsidP="00873982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Serbest Eczanede çalışan eczacıların sağlık personeli olarak görev ye sorumlulukları</w:t>
      </w:r>
    </w:p>
    <w:p w14:paraId="496B7111" w14:textId="77777777" w:rsidR="00873982" w:rsidRPr="00A64922" w:rsidRDefault="00873982" w:rsidP="00873982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Eczanede çalışan yardımcı personelin tanımı, görev, yetki ve sorumlulukları</w:t>
      </w:r>
    </w:p>
    <w:p w14:paraId="39DD6D2C" w14:textId="77777777" w:rsidR="00873982" w:rsidRPr="00A64922" w:rsidRDefault="00873982" w:rsidP="00873982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Eczane tasarımı; ilaç ye diğer ürünlerin yerleşim sistematiği,</w:t>
      </w:r>
    </w:p>
    <w:p w14:paraId="7EB21336" w14:textId="77777777" w:rsidR="00873982" w:rsidRPr="00A64922" w:rsidRDefault="00873982" w:rsidP="00873982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İlaçlan raflara dizilme düzenleri: alfabetik düzen, farmakolojik düzen, vb. </w:t>
      </w:r>
    </w:p>
    <w:p w14:paraId="109803D8" w14:textId="77777777" w:rsidR="00873982" w:rsidRPr="00A64922" w:rsidRDefault="00873982" w:rsidP="00873982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Eczanede kullanılan gereç ye cihazlar,</w:t>
      </w:r>
    </w:p>
    <w:p w14:paraId="32D82772" w14:textId="77777777" w:rsidR="00873982" w:rsidRPr="00A64922" w:rsidRDefault="00873982" w:rsidP="00873982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Eczanenin çalışma saatleri ve eczanelerde nöbet, nöbet listesi tanzimi, dikkat edilecek konular.</w:t>
      </w:r>
    </w:p>
    <w:p w14:paraId="296E202D" w14:textId="29330CA1" w:rsidR="00873982" w:rsidRPr="00A64922" w:rsidRDefault="00873982" w:rsidP="00873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2.İla</w:t>
      </w:r>
      <w:r w:rsidR="00112407">
        <w:rPr>
          <w:rFonts w:ascii="Times New Roman" w:hAnsi="Times New Roman" w:cs="Times New Roman"/>
          <w:sz w:val="24"/>
          <w:szCs w:val="24"/>
        </w:rPr>
        <w:t>ç</w:t>
      </w:r>
      <w:r w:rsidRPr="00A64922">
        <w:rPr>
          <w:rFonts w:ascii="Times New Roman" w:hAnsi="Times New Roman" w:cs="Times New Roman"/>
          <w:sz w:val="24"/>
          <w:szCs w:val="24"/>
        </w:rPr>
        <w:t xml:space="preserve"> ve tıbbi cihazlar için satın-alma prosedürleri;</w:t>
      </w:r>
    </w:p>
    <w:p w14:paraId="00D51713" w14:textId="77777777" w:rsidR="00873982" w:rsidRPr="00A64922" w:rsidRDefault="00873982" w:rsidP="00873982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Eczane, ecza deposu ilişkileri, satın alınan ürünlerin denetimi, kaydı, ödeme koşullan,</w:t>
      </w:r>
    </w:p>
    <w:p w14:paraId="09E2D446" w14:textId="77777777" w:rsidR="00873982" w:rsidRPr="00A64922" w:rsidRDefault="00873982" w:rsidP="00873982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Satın almada karar-verme sürecinde yardımcı personelin rolü.</w:t>
      </w:r>
    </w:p>
    <w:p w14:paraId="5DF646E3" w14:textId="77777777" w:rsidR="00873982" w:rsidRPr="00A64922" w:rsidRDefault="00873982" w:rsidP="00873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3.Eczanede reçete karşılanması;</w:t>
      </w:r>
    </w:p>
    <w:p w14:paraId="4C0A666A" w14:textId="77777777" w:rsidR="00873982" w:rsidRPr="00A64922" w:rsidRDefault="00873982" w:rsidP="00873982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Reçetede kullanılan terimler,</w:t>
      </w:r>
    </w:p>
    <w:p w14:paraId="4607E0E6" w14:textId="77777777" w:rsidR="00873982" w:rsidRPr="00A64922" w:rsidRDefault="00873982" w:rsidP="00873982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Reçete karşılanmasında dikkat edilecek hususlar, </w:t>
      </w:r>
    </w:p>
    <w:p w14:paraId="374BC314" w14:textId="77777777" w:rsidR="00873982" w:rsidRPr="00A64922" w:rsidRDefault="00873982" w:rsidP="00873982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Reçete kayıt defteri ve reçete kayıt sireni.</w:t>
      </w:r>
    </w:p>
    <w:p w14:paraId="7087A2D7" w14:textId="77777777" w:rsidR="00873982" w:rsidRPr="00A64922" w:rsidRDefault="00873982" w:rsidP="00873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4.Eczacı-hasta iletişiminde dikkat edilecek hususlar;</w:t>
      </w:r>
    </w:p>
    <w:p w14:paraId="1E7F0460" w14:textId="77777777" w:rsidR="00873982" w:rsidRPr="00A64922" w:rsidRDefault="00873982" w:rsidP="00873982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Hastanın karşılanması,</w:t>
      </w:r>
    </w:p>
    <w:p w14:paraId="09D78A81" w14:textId="77777777" w:rsidR="00873982" w:rsidRPr="00A64922" w:rsidRDefault="00873982" w:rsidP="00873982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Hastanın sorununa sistematik yakla im anamala,</w:t>
      </w:r>
    </w:p>
    <w:p w14:paraId="2CE9301C" w14:textId="77777777" w:rsidR="00873982" w:rsidRPr="00A64922" w:rsidRDefault="00873982" w:rsidP="00873982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Hasta eğitim yöntemleri,</w:t>
      </w:r>
    </w:p>
    <w:p w14:paraId="08E77353" w14:textId="77777777" w:rsidR="00873982" w:rsidRPr="00A64922" w:rsidRDefault="00873982" w:rsidP="00873982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Eczacıya sık sorulan sorular,</w:t>
      </w:r>
    </w:p>
    <w:p w14:paraId="323FDFC4" w14:textId="77777777" w:rsidR="00873982" w:rsidRPr="00A64922" w:rsidRDefault="00873982" w:rsidP="00873982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Akut sorunlara eczacı yaklaşımı,</w:t>
      </w:r>
    </w:p>
    <w:p w14:paraId="577826E9" w14:textId="77777777" w:rsidR="00873982" w:rsidRPr="00A64922" w:rsidRDefault="00873982" w:rsidP="00873982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Kronik hastalan tedavisinde eczacının rolü.</w:t>
      </w:r>
    </w:p>
    <w:p w14:paraId="3779A824" w14:textId="77777777" w:rsidR="00873982" w:rsidRPr="00A64922" w:rsidRDefault="00873982" w:rsidP="00873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 xml:space="preserve">5. Özel kullanım gerektiren dozaj formanın kullanım talimatları; </w:t>
      </w:r>
    </w:p>
    <w:p w14:paraId="51342B58" w14:textId="77777777" w:rsidR="00873982" w:rsidRPr="00A64922" w:rsidRDefault="00873982" w:rsidP="00873982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İnhalerler,</w:t>
      </w:r>
    </w:p>
    <w:p w14:paraId="596FA6A2" w14:textId="77777777" w:rsidR="00873982" w:rsidRPr="00A64922" w:rsidRDefault="00873982" w:rsidP="00873982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Göz preparatları</w:t>
      </w:r>
    </w:p>
    <w:p w14:paraId="2B5882A0" w14:textId="77777777" w:rsidR="00873982" w:rsidRPr="00A64922" w:rsidRDefault="00873982" w:rsidP="00873982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İnsülinler ve diğer deri altı injeksiyonluk preparatlar,</w:t>
      </w:r>
    </w:p>
    <w:p w14:paraId="7D97EB92" w14:textId="77777777" w:rsidR="00873982" w:rsidRPr="00A64922" w:rsidRDefault="00873982" w:rsidP="00873982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Transdermal preparatlar,</w:t>
      </w:r>
    </w:p>
    <w:p w14:paraId="483529C3" w14:textId="77777777" w:rsidR="00873982" w:rsidRDefault="00873982" w:rsidP="00873982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22">
        <w:rPr>
          <w:rFonts w:ascii="Times New Roman" w:hAnsi="Times New Roman" w:cs="Times New Roman"/>
          <w:sz w:val="24"/>
          <w:szCs w:val="24"/>
        </w:rPr>
        <w:t>Spreyler.</w:t>
      </w:r>
    </w:p>
    <w:p w14:paraId="7EC355D7" w14:textId="77777777" w:rsidR="00873982" w:rsidRDefault="00873982" w:rsidP="00873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F6CA78" w14:textId="77777777" w:rsidR="00873982" w:rsidRPr="00873982" w:rsidRDefault="00873982" w:rsidP="00873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F55A71" w14:textId="77777777" w:rsidR="00182D18" w:rsidRPr="00EA3C2D" w:rsidRDefault="00182D18" w:rsidP="00182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52">
        <w:rPr>
          <w:rFonts w:ascii="Times New Roman" w:hAnsi="Times New Roman"/>
          <w:b/>
          <w:sz w:val="24"/>
          <w:szCs w:val="24"/>
          <w:u w:val="single"/>
        </w:rPr>
        <w:lastRenderedPageBreak/>
        <w:t>RAPOR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TARİH:………….</w:t>
      </w:r>
    </w:p>
    <w:p w14:paraId="239B6A1C" w14:textId="77777777" w:rsidR="00182D18" w:rsidRDefault="00182D18" w:rsidP="00182D1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C426B79" w14:textId="77777777" w:rsidR="00182D18" w:rsidRDefault="00182D18" w:rsidP="00182D1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B21B662" w14:textId="77777777" w:rsidR="00182D18" w:rsidRPr="008661AA" w:rsidRDefault="00182D18" w:rsidP="00182D1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75E94A3" w14:textId="77777777" w:rsidR="008F1549" w:rsidRDefault="008F1549" w:rsidP="00C4778A">
      <w:pPr>
        <w:rPr>
          <w:b/>
          <w:sz w:val="28"/>
          <w:szCs w:val="28"/>
          <w:u w:val="single"/>
        </w:rPr>
      </w:pPr>
    </w:p>
    <w:sectPr w:rsidR="008F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030"/>
    <w:multiLevelType w:val="hybridMultilevel"/>
    <w:tmpl w:val="6CF2F3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76E7"/>
    <w:multiLevelType w:val="hybridMultilevel"/>
    <w:tmpl w:val="A2981F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837"/>
    <w:multiLevelType w:val="hybridMultilevel"/>
    <w:tmpl w:val="CFF45D7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70CD"/>
    <w:multiLevelType w:val="hybridMultilevel"/>
    <w:tmpl w:val="52C47D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24E4D"/>
    <w:multiLevelType w:val="hybridMultilevel"/>
    <w:tmpl w:val="3F58956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12"/>
    <w:rsid w:val="000837D5"/>
    <w:rsid w:val="000B0791"/>
    <w:rsid w:val="000C0D5C"/>
    <w:rsid w:val="00112407"/>
    <w:rsid w:val="0015301E"/>
    <w:rsid w:val="00182D18"/>
    <w:rsid w:val="002E7312"/>
    <w:rsid w:val="006200B9"/>
    <w:rsid w:val="007037B6"/>
    <w:rsid w:val="0073620E"/>
    <w:rsid w:val="007F7895"/>
    <w:rsid w:val="00873982"/>
    <w:rsid w:val="00893CFB"/>
    <w:rsid w:val="008F1549"/>
    <w:rsid w:val="00AF10DB"/>
    <w:rsid w:val="00C4778A"/>
    <w:rsid w:val="00E33501"/>
    <w:rsid w:val="00E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84CC"/>
  <w15:chartTrackingRefBased/>
  <w15:docId w15:val="{4218E72A-3765-4D92-808A-8A68CF85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5301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7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2023-07-19T06:41:00Z</dcterms:created>
  <dcterms:modified xsi:type="dcterms:W3CDTF">2023-08-01T11:20:00Z</dcterms:modified>
</cp:coreProperties>
</file>